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1AB" w:rsidRDefault="004770F6" w:rsidP="005C13EF">
      <w:pPr>
        <w:jc w:val="center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2430145" cy="1024255"/>
            <wp:effectExtent l="19050" t="0" r="825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102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659" w:rsidRDefault="007D6659" w:rsidP="005C13EF">
      <w:pPr>
        <w:jc w:val="center"/>
        <w:rPr>
          <w:noProof/>
          <w:lang w:eastAsia="it-IT"/>
        </w:rPr>
      </w:pPr>
    </w:p>
    <w:p w:rsidR="00EE7556" w:rsidRDefault="00DC3B24" w:rsidP="00552BF7">
      <w:pPr>
        <w:spacing w:line="240" w:lineRule="auto"/>
        <w:jc w:val="center"/>
        <w:rPr>
          <w:rFonts w:ascii="Comic Sans MS" w:eastAsia="Times New Roman" w:hAnsi="Comic Sans MS"/>
          <w:b/>
          <w:sz w:val="44"/>
          <w:szCs w:val="44"/>
          <w:lang w:eastAsia="it-IT"/>
        </w:rPr>
      </w:pPr>
      <w:r>
        <w:rPr>
          <w:rFonts w:ascii="Comic Sans MS" w:eastAsia="Times New Roman" w:hAnsi="Comic Sans MS"/>
          <w:b/>
          <w:sz w:val="44"/>
          <w:szCs w:val="44"/>
          <w:lang w:eastAsia="it-IT"/>
        </w:rPr>
        <w:t xml:space="preserve">L’obbligo di innovare: </w:t>
      </w:r>
      <w:r w:rsidR="007D1689">
        <w:rPr>
          <w:rFonts w:ascii="Comic Sans MS" w:eastAsia="Times New Roman" w:hAnsi="Comic Sans MS"/>
          <w:b/>
          <w:sz w:val="44"/>
          <w:szCs w:val="44"/>
          <w:lang w:eastAsia="it-IT"/>
        </w:rPr>
        <w:t xml:space="preserve">ICT nel </w:t>
      </w:r>
      <w:r w:rsidR="002C3BF7" w:rsidRPr="002C3BF7">
        <w:rPr>
          <w:rFonts w:ascii="Comic Sans MS" w:eastAsia="Times New Roman" w:hAnsi="Comic Sans MS"/>
          <w:b/>
          <w:sz w:val="44"/>
          <w:szCs w:val="44"/>
          <w:lang w:eastAsia="it-IT"/>
        </w:rPr>
        <w:t>tr</w:t>
      </w:r>
      <w:r>
        <w:rPr>
          <w:rFonts w:ascii="Comic Sans MS" w:eastAsia="Times New Roman" w:hAnsi="Comic Sans MS"/>
          <w:b/>
          <w:sz w:val="44"/>
          <w:szCs w:val="44"/>
          <w:lang w:eastAsia="it-IT"/>
        </w:rPr>
        <w:t>avel retail</w:t>
      </w:r>
    </w:p>
    <w:p w:rsidR="00552BF7" w:rsidRPr="00552BF7" w:rsidRDefault="00552BF7" w:rsidP="00552BF7">
      <w:pPr>
        <w:spacing w:line="240" w:lineRule="auto"/>
        <w:jc w:val="center"/>
        <w:rPr>
          <w:rFonts w:ascii="Comic Sans MS" w:eastAsia="Times New Roman" w:hAnsi="Comic Sans MS"/>
          <w:b/>
          <w:sz w:val="16"/>
          <w:szCs w:val="16"/>
          <w:lang w:eastAsia="it-IT"/>
        </w:rPr>
      </w:pPr>
    </w:p>
    <w:p w:rsidR="00031695" w:rsidRDefault="00E640F5" w:rsidP="00114F3E">
      <w:pPr>
        <w:spacing w:after="0" w:line="240" w:lineRule="auto"/>
        <w:jc w:val="center"/>
        <w:rPr>
          <w:rFonts w:ascii="Lucida Handwriting" w:hAnsi="Lucida Handwriting"/>
          <w:b/>
          <w:sz w:val="44"/>
          <w:szCs w:val="44"/>
        </w:rPr>
      </w:pPr>
      <w:r>
        <w:rPr>
          <w:rFonts w:ascii="Lucida Handwriting" w:hAnsi="Lucida Handwriting"/>
          <w:b/>
          <w:sz w:val="44"/>
          <w:szCs w:val="44"/>
        </w:rPr>
        <w:t>Roma</w:t>
      </w:r>
      <w:r w:rsidR="005B0122" w:rsidRPr="00EE7556">
        <w:rPr>
          <w:rFonts w:ascii="Lucida Handwriting" w:hAnsi="Lucida Handwriting"/>
          <w:b/>
          <w:sz w:val="44"/>
          <w:szCs w:val="44"/>
        </w:rPr>
        <w:t xml:space="preserve">, </w:t>
      </w:r>
      <w:proofErr w:type="spellStart"/>
      <w:r>
        <w:rPr>
          <w:rFonts w:ascii="Lucida Handwriting" w:hAnsi="Lucida Handwriting"/>
          <w:b/>
          <w:sz w:val="44"/>
          <w:szCs w:val="44"/>
        </w:rPr>
        <w:t>Giovedi’</w:t>
      </w:r>
      <w:proofErr w:type="spellEnd"/>
      <w:r>
        <w:rPr>
          <w:rFonts w:ascii="Lucida Handwriting" w:hAnsi="Lucida Handwriting"/>
          <w:b/>
          <w:sz w:val="44"/>
          <w:szCs w:val="44"/>
        </w:rPr>
        <w:t xml:space="preserve"> 26 novembre</w:t>
      </w:r>
      <w:r w:rsidR="005C13EF" w:rsidRPr="00EE7556">
        <w:rPr>
          <w:rFonts w:ascii="Lucida Handwriting" w:hAnsi="Lucida Handwriting"/>
          <w:b/>
          <w:sz w:val="44"/>
          <w:szCs w:val="44"/>
        </w:rPr>
        <w:t xml:space="preserve"> 201</w:t>
      </w:r>
      <w:r w:rsidR="00270A6C" w:rsidRPr="00EE7556">
        <w:rPr>
          <w:rFonts w:ascii="Lucida Handwriting" w:hAnsi="Lucida Handwriting"/>
          <w:b/>
          <w:sz w:val="44"/>
          <w:szCs w:val="44"/>
        </w:rPr>
        <w:t>5</w:t>
      </w:r>
      <w:r w:rsidR="002C37A3" w:rsidRPr="00EE7556">
        <w:rPr>
          <w:rFonts w:ascii="Lucida Handwriting" w:hAnsi="Lucida Handwriting"/>
          <w:b/>
          <w:sz w:val="44"/>
          <w:szCs w:val="44"/>
        </w:rPr>
        <w:t xml:space="preserve"> </w:t>
      </w:r>
    </w:p>
    <w:p w:rsidR="005C13EF" w:rsidRPr="00EE7556" w:rsidRDefault="002C37A3" w:rsidP="00114F3E">
      <w:pPr>
        <w:spacing w:after="0" w:line="240" w:lineRule="auto"/>
        <w:jc w:val="center"/>
        <w:rPr>
          <w:rFonts w:ascii="Lucida Handwriting" w:hAnsi="Lucida Handwriting"/>
          <w:b/>
          <w:sz w:val="44"/>
          <w:szCs w:val="44"/>
        </w:rPr>
      </w:pPr>
      <w:r w:rsidRPr="00EE7556">
        <w:rPr>
          <w:rFonts w:ascii="Lucida Handwriting" w:hAnsi="Lucida Handwriting"/>
          <w:b/>
          <w:sz w:val="44"/>
          <w:szCs w:val="44"/>
        </w:rPr>
        <w:t xml:space="preserve">h </w:t>
      </w:r>
      <w:r w:rsidR="00FD1965">
        <w:rPr>
          <w:rFonts w:ascii="Lucida Handwriting" w:hAnsi="Lucida Handwriting"/>
          <w:b/>
          <w:sz w:val="44"/>
          <w:szCs w:val="44"/>
        </w:rPr>
        <w:t>10</w:t>
      </w:r>
      <w:r w:rsidR="00F54A13">
        <w:rPr>
          <w:rFonts w:ascii="Lucida Handwriting" w:hAnsi="Lucida Handwriting"/>
          <w:b/>
          <w:sz w:val="44"/>
          <w:szCs w:val="44"/>
        </w:rPr>
        <w:t>.</w:t>
      </w:r>
      <w:r w:rsidR="00E041E2">
        <w:rPr>
          <w:rFonts w:ascii="Lucida Handwriting" w:hAnsi="Lucida Handwriting"/>
          <w:b/>
          <w:sz w:val="44"/>
          <w:szCs w:val="44"/>
        </w:rPr>
        <w:t>30</w:t>
      </w:r>
      <w:r w:rsidR="008132B5" w:rsidRPr="00EE7556">
        <w:rPr>
          <w:rFonts w:ascii="Lucida Handwriting" w:hAnsi="Lucida Handwriting"/>
          <w:b/>
          <w:sz w:val="44"/>
          <w:szCs w:val="44"/>
        </w:rPr>
        <w:t>-1</w:t>
      </w:r>
      <w:r w:rsidR="00FD1965">
        <w:rPr>
          <w:rFonts w:ascii="Lucida Handwriting" w:hAnsi="Lucida Handwriting"/>
          <w:b/>
          <w:sz w:val="44"/>
          <w:szCs w:val="44"/>
        </w:rPr>
        <w:t>3</w:t>
      </w:r>
      <w:r w:rsidR="00F54A13">
        <w:rPr>
          <w:rFonts w:ascii="Lucida Handwriting" w:hAnsi="Lucida Handwriting"/>
          <w:b/>
          <w:sz w:val="44"/>
          <w:szCs w:val="44"/>
        </w:rPr>
        <w:t>.</w:t>
      </w:r>
      <w:r w:rsidR="00CE7C2F">
        <w:rPr>
          <w:rFonts w:ascii="Lucida Handwriting" w:hAnsi="Lucida Handwriting"/>
          <w:b/>
          <w:sz w:val="44"/>
          <w:szCs w:val="44"/>
        </w:rPr>
        <w:t>30</w:t>
      </w:r>
    </w:p>
    <w:p w:rsidR="005C13EF" w:rsidRDefault="002A5078" w:rsidP="00114F3E">
      <w:pPr>
        <w:spacing w:after="0" w:line="240" w:lineRule="auto"/>
        <w:jc w:val="center"/>
        <w:rPr>
          <w:rFonts w:ascii="Lucida Handwriting" w:hAnsi="Lucida Handwriting"/>
          <w:sz w:val="32"/>
          <w:szCs w:val="32"/>
        </w:rPr>
      </w:pPr>
      <w:r>
        <w:rPr>
          <w:rFonts w:ascii="Lucida Handwriting" w:hAnsi="Lucida Handwriting"/>
          <w:sz w:val="32"/>
          <w:szCs w:val="32"/>
        </w:rPr>
        <w:t xml:space="preserve">Confindustria, </w:t>
      </w:r>
      <w:r w:rsidR="00330965">
        <w:rPr>
          <w:rFonts w:ascii="Lucida Handwriting" w:hAnsi="Lucida Handwriting"/>
          <w:sz w:val="32"/>
          <w:szCs w:val="32"/>
        </w:rPr>
        <w:t xml:space="preserve">ingresso Viale Astronomia 30, piano rialzato, sala </w:t>
      </w:r>
      <w:r w:rsidR="0081635B">
        <w:rPr>
          <w:rFonts w:ascii="Lucida Handwriting" w:hAnsi="Lucida Handwriting"/>
          <w:sz w:val="32"/>
          <w:szCs w:val="32"/>
        </w:rPr>
        <w:t>H</w:t>
      </w:r>
    </w:p>
    <w:p w:rsidR="007D6659" w:rsidRPr="005B0122" w:rsidRDefault="007D6659" w:rsidP="00114F3E">
      <w:pPr>
        <w:spacing w:after="0" w:line="240" w:lineRule="auto"/>
        <w:jc w:val="center"/>
        <w:rPr>
          <w:rFonts w:ascii="Lucida Handwriting" w:hAnsi="Lucida Handwriting"/>
          <w:sz w:val="32"/>
          <w:szCs w:val="32"/>
        </w:rPr>
      </w:pPr>
    </w:p>
    <w:p w:rsidR="002D00AE" w:rsidRDefault="002D00AE" w:rsidP="00DC3B24">
      <w:pPr>
        <w:spacing w:after="0"/>
      </w:pPr>
    </w:p>
    <w:p w:rsidR="00FE33BF" w:rsidRPr="001D6872" w:rsidRDefault="00DC3B24" w:rsidP="00DC3B24">
      <w:pPr>
        <w:spacing w:after="0"/>
        <w:rPr>
          <w:rFonts w:ascii="Times New Roman" w:hAnsi="Times New Roman"/>
          <w:i/>
          <w:sz w:val="24"/>
          <w:szCs w:val="24"/>
        </w:rPr>
      </w:pPr>
      <w:r>
        <w:t>1</w:t>
      </w:r>
      <w:r w:rsidR="007D1689">
        <w:t>0</w:t>
      </w:r>
      <w:r w:rsidR="005C13EF">
        <w:t>.</w:t>
      </w:r>
      <w:r w:rsidR="00E041E2">
        <w:t>30</w:t>
      </w:r>
      <w:r w:rsidR="005C13EF">
        <w:tab/>
      </w:r>
      <w:r w:rsidR="005C13EF">
        <w:tab/>
      </w:r>
      <w:r w:rsidR="005C13EF">
        <w:tab/>
      </w:r>
      <w:r w:rsidR="008132B5" w:rsidRPr="001D6872">
        <w:rPr>
          <w:rFonts w:ascii="Times New Roman" w:hAnsi="Times New Roman"/>
          <w:i/>
          <w:sz w:val="24"/>
          <w:szCs w:val="24"/>
        </w:rPr>
        <w:t>Apertura dei lavori</w:t>
      </w:r>
    </w:p>
    <w:p w:rsidR="00677AA8" w:rsidRPr="001D6872" w:rsidRDefault="00677AA8" w:rsidP="00DC3B24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</w:rPr>
      </w:pPr>
      <w:r w:rsidRPr="001D6872">
        <w:rPr>
          <w:rFonts w:ascii="Times New Roman" w:hAnsi="Times New Roman"/>
          <w:b/>
          <w:sz w:val="24"/>
          <w:szCs w:val="24"/>
        </w:rPr>
        <w:t xml:space="preserve">Fulvio </w:t>
      </w:r>
      <w:proofErr w:type="spellStart"/>
      <w:r w:rsidRPr="001D6872">
        <w:rPr>
          <w:rFonts w:ascii="Times New Roman" w:hAnsi="Times New Roman"/>
          <w:b/>
          <w:sz w:val="24"/>
          <w:szCs w:val="24"/>
        </w:rPr>
        <w:t>Fassone</w:t>
      </w:r>
      <w:proofErr w:type="spellEnd"/>
      <w:r w:rsidRPr="001D6872">
        <w:rPr>
          <w:rFonts w:ascii="Times New Roman" w:hAnsi="Times New Roman"/>
          <w:b/>
          <w:sz w:val="24"/>
          <w:szCs w:val="24"/>
        </w:rPr>
        <w:t xml:space="preserve">, </w:t>
      </w:r>
      <w:r w:rsidR="00DC3B24" w:rsidRPr="001D6872">
        <w:rPr>
          <w:rFonts w:ascii="Times New Roman" w:hAnsi="Times New Roman"/>
          <w:sz w:val="24"/>
          <w:szCs w:val="24"/>
        </w:rPr>
        <w:t>p</w:t>
      </w:r>
      <w:r w:rsidRPr="001D6872">
        <w:rPr>
          <w:rFonts w:ascii="Times New Roman" w:hAnsi="Times New Roman"/>
          <w:sz w:val="24"/>
          <w:szCs w:val="24"/>
        </w:rPr>
        <w:t>residente</w:t>
      </w:r>
      <w:r w:rsidR="000A3F51">
        <w:rPr>
          <w:rFonts w:ascii="Times New Roman" w:hAnsi="Times New Roman"/>
          <w:sz w:val="24"/>
          <w:szCs w:val="24"/>
        </w:rPr>
        <w:t>,</w:t>
      </w:r>
      <w:r w:rsidRPr="001D6872">
        <w:rPr>
          <w:rFonts w:ascii="Times New Roman" w:hAnsi="Times New Roman"/>
          <w:sz w:val="24"/>
          <w:szCs w:val="24"/>
        </w:rPr>
        <w:t xml:space="preserve"> Atri</w:t>
      </w:r>
    </w:p>
    <w:p w:rsidR="005C13EF" w:rsidRPr="001D6872" w:rsidRDefault="00DC3B24" w:rsidP="008132B5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</w:rPr>
      </w:pPr>
      <w:r w:rsidRPr="001D6872">
        <w:rPr>
          <w:rFonts w:ascii="Times New Roman" w:hAnsi="Times New Roman"/>
          <w:b/>
          <w:sz w:val="24"/>
          <w:szCs w:val="24"/>
        </w:rPr>
        <w:t xml:space="preserve">Antonio </w:t>
      </w:r>
      <w:proofErr w:type="spellStart"/>
      <w:r w:rsidRPr="001D6872">
        <w:rPr>
          <w:rFonts w:ascii="Times New Roman" w:hAnsi="Times New Roman"/>
          <w:b/>
          <w:sz w:val="24"/>
          <w:szCs w:val="24"/>
        </w:rPr>
        <w:t>Barreca</w:t>
      </w:r>
      <w:proofErr w:type="spellEnd"/>
      <w:r w:rsidR="008132B5" w:rsidRPr="001D6872">
        <w:rPr>
          <w:rFonts w:ascii="Times New Roman" w:hAnsi="Times New Roman"/>
          <w:b/>
          <w:sz w:val="24"/>
          <w:szCs w:val="24"/>
        </w:rPr>
        <w:t xml:space="preserve">, </w:t>
      </w:r>
      <w:r w:rsidRPr="001D6872">
        <w:rPr>
          <w:rFonts w:ascii="Times New Roman" w:hAnsi="Times New Roman"/>
          <w:sz w:val="24"/>
          <w:szCs w:val="24"/>
        </w:rPr>
        <w:t>direttore</w:t>
      </w:r>
      <w:r w:rsidR="000A3F51">
        <w:rPr>
          <w:rFonts w:ascii="Times New Roman" w:hAnsi="Times New Roman"/>
          <w:sz w:val="24"/>
          <w:szCs w:val="24"/>
        </w:rPr>
        <w:t>,</w:t>
      </w:r>
      <w:r w:rsidRPr="001D6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6872">
        <w:rPr>
          <w:rFonts w:ascii="Times New Roman" w:hAnsi="Times New Roman"/>
          <w:sz w:val="24"/>
          <w:szCs w:val="24"/>
        </w:rPr>
        <w:t>Feder</w:t>
      </w:r>
      <w:r w:rsidR="008132B5" w:rsidRPr="001D6872">
        <w:rPr>
          <w:rFonts w:ascii="Times New Roman" w:hAnsi="Times New Roman"/>
          <w:sz w:val="24"/>
          <w:szCs w:val="24"/>
        </w:rPr>
        <w:t>turismo</w:t>
      </w:r>
      <w:proofErr w:type="spellEnd"/>
    </w:p>
    <w:p w:rsidR="008132B5" w:rsidRPr="001D6872" w:rsidRDefault="008132B5" w:rsidP="008132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6872">
        <w:rPr>
          <w:rFonts w:ascii="Times New Roman" w:hAnsi="Times New Roman"/>
          <w:b/>
          <w:sz w:val="24"/>
          <w:szCs w:val="24"/>
        </w:rPr>
        <w:tab/>
      </w:r>
      <w:r w:rsidRPr="001D6872">
        <w:rPr>
          <w:rFonts w:ascii="Times New Roman" w:hAnsi="Times New Roman"/>
          <w:b/>
          <w:sz w:val="24"/>
          <w:szCs w:val="24"/>
        </w:rPr>
        <w:tab/>
      </w:r>
      <w:r w:rsidRPr="001D6872">
        <w:rPr>
          <w:rFonts w:ascii="Times New Roman" w:hAnsi="Times New Roman"/>
          <w:b/>
          <w:sz w:val="24"/>
          <w:szCs w:val="24"/>
        </w:rPr>
        <w:tab/>
      </w:r>
    </w:p>
    <w:p w:rsidR="008132B5" w:rsidRPr="001D6872" w:rsidRDefault="00270A6C" w:rsidP="008132B5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  <w:r w:rsidRPr="001D6872">
        <w:rPr>
          <w:rFonts w:ascii="Times New Roman" w:hAnsi="Times New Roman"/>
          <w:sz w:val="24"/>
          <w:szCs w:val="24"/>
        </w:rPr>
        <w:t>1</w:t>
      </w:r>
      <w:r w:rsidR="00E041E2">
        <w:rPr>
          <w:rFonts w:ascii="Times New Roman" w:hAnsi="Times New Roman"/>
          <w:sz w:val="24"/>
          <w:szCs w:val="24"/>
        </w:rPr>
        <w:t>0</w:t>
      </w:r>
      <w:r w:rsidRPr="001D6872">
        <w:rPr>
          <w:rFonts w:ascii="Times New Roman" w:hAnsi="Times New Roman"/>
          <w:sz w:val="24"/>
          <w:szCs w:val="24"/>
        </w:rPr>
        <w:t>.</w:t>
      </w:r>
      <w:r w:rsidR="00033C55" w:rsidRPr="001D6872">
        <w:rPr>
          <w:rFonts w:ascii="Times New Roman" w:hAnsi="Times New Roman"/>
          <w:sz w:val="24"/>
          <w:szCs w:val="24"/>
        </w:rPr>
        <w:t>4</w:t>
      </w:r>
      <w:r w:rsidR="007D1689" w:rsidRPr="001D6872">
        <w:rPr>
          <w:rFonts w:ascii="Times New Roman" w:hAnsi="Times New Roman"/>
          <w:sz w:val="24"/>
          <w:szCs w:val="24"/>
        </w:rPr>
        <w:t>5</w:t>
      </w:r>
      <w:r w:rsidR="008132B5" w:rsidRPr="001D6872">
        <w:rPr>
          <w:rFonts w:ascii="Times New Roman" w:hAnsi="Times New Roman"/>
          <w:sz w:val="24"/>
          <w:szCs w:val="24"/>
        </w:rPr>
        <w:tab/>
      </w:r>
      <w:r w:rsidR="00DC3B24" w:rsidRPr="001D6872">
        <w:rPr>
          <w:rFonts w:ascii="Times New Roman" w:hAnsi="Times New Roman"/>
          <w:i/>
          <w:sz w:val="24"/>
          <w:szCs w:val="24"/>
        </w:rPr>
        <w:t>Introdu</w:t>
      </w:r>
      <w:r w:rsidR="00384BB8">
        <w:rPr>
          <w:rFonts w:ascii="Times New Roman" w:hAnsi="Times New Roman"/>
          <w:i/>
          <w:sz w:val="24"/>
          <w:szCs w:val="24"/>
        </w:rPr>
        <w:t>ce e modera</w:t>
      </w:r>
      <w:r w:rsidR="008132B5" w:rsidRPr="001D6872">
        <w:rPr>
          <w:rFonts w:ascii="Times New Roman" w:hAnsi="Times New Roman"/>
          <w:sz w:val="24"/>
          <w:szCs w:val="24"/>
        </w:rPr>
        <w:t xml:space="preserve">                   </w:t>
      </w:r>
      <w:r w:rsidR="008132B5" w:rsidRPr="001D6872">
        <w:rPr>
          <w:rFonts w:ascii="Times New Roman" w:hAnsi="Times New Roman"/>
          <w:sz w:val="24"/>
          <w:szCs w:val="24"/>
        </w:rPr>
        <w:tab/>
      </w:r>
    </w:p>
    <w:p w:rsidR="002C3BF7" w:rsidRPr="001D6872" w:rsidRDefault="00DC3B24" w:rsidP="00DC3B24">
      <w:pPr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1D6872">
        <w:rPr>
          <w:rFonts w:ascii="Times New Roman" w:hAnsi="Times New Roman"/>
          <w:b/>
          <w:sz w:val="24"/>
          <w:szCs w:val="24"/>
        </w:rPr>
        <w:t>Luigi Troiani</w:t>
      </w:r>
      <w:r w:rsidRPr="001D6872">
        <w:rPr>
          <w:rFonts w:ascii="Times New Roman" w:hAnsi="Times New Roman"/>
          <w:sz w:val="24"/>
          <w:szCs w:val="24"/>
        </w:rPr>
        <w:t>, vice presidente</w:t>
      </w:r>
      <w:r w:rsidR="000162AA">
        <w:rPr>
          <w:rFonts w:ascii="Times New Roman" w:hAnsi="Times New Roman"/>
          <w:sz w:val="24"/>
          <w:szCs w:val="24"/>
        </w:rPr>
        <w:t>,</w:t>
      </w:r>
      <w:r w:rsidR="000A3F51">
        <w:rPr>
          <w:rFonts w:ascii="Times New Roman" w:hAnsi="Times New Roman"/>
          <w:sz w:val="24"/>
          <w:szCs w:val="24"/>
        </w:rPr>
        <w:t xml:space="preserve"> </w:t>
      </w:r>
      <w:r w:rsidRPr="001D6872">
        <w:rPr>
          <w:rFonts w:ascii="Times New Roman" w:hAnsi="Times New Roman"/>
          <w:sz w:val="24"/>
          <w:szCs w:val="24"/>
        </w:rPr>
        <w:t>Atri</w:t>
      </w:r>
    </w:p>
    <w:p w:rsidR="00DC3B24" w:rsidRPr="001D6872" w:rsidRDefault="00DC3B24" w:rsidP="00DC3B24">
      <w:pPr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</w:p>
    <w:p w:rsidR="001D6872" w:rsidRPr="001D6872" w:rsidRDefault="002C3BF7" w:rsidP="001D6872">
      <w:pPr>
        <w:spacing w:after="0" w:line="240" w:lineRule="auto"/>
        <w:ind w:left="2124" w:hanging="2124"/>
        <w:rPr>
          <w:rFonts w:ascii="Times New Roman" w:hAnsi="Times New Roman"/>
          <w:sz w:val="24"/>
          <w:szCs w:val="24"/>
        </w:rPr>
      </w:pPr>
      <w:r w:rsidRPr="001D6872">
        <w:rPr>
          <w:rFonts w:ascii="Times New Roman" w:hAnsi="Times New Roman"/>
          <w:sz w:val="24"/>
          <w:szCs w:val="24"/>
        </w:rPr>
        <w:t>1</w:t>
      </w:r>
      <w:r w:rsidR="00E041E2">
        <w:rPr>
          <w:rFonts w:ascii="Times New Roman" w:hAnsi="Times New Roman"/>
          <w:sz w:val="24"/>
          <w:szCs w:val="24"/>
        </w:rPr>
        <w:t>0</w:t>
      </w:r>
      <w:r w:rsidR="00270A6C" w:rsidRPr="001D6872">
        <w:rPr>
          <w:rFonts w:ascii="Times New Roman" w:hAnsi="Times New Roman"/>
          <w:sz w:val="24"/>
          <w:szCs w:val="24"/>
        </w:rPr>
        <w:t>.</w:t>
      </w:r>
      <w:r w:rsidR="00033C55" w:rsidRPr="001D6872">
        <w:rPr>
          <w:rFonts w:ascii="Times New Roman" w:hAnsi="Times New Roman"/>
          <w:sz w:val="24"/>
          <w:szCs w:val="24"/>
        </w:rPr>
        <w:t>5</w:t>
      </w:r>
      <w:r w:rsidR="00DC377D">
        <w:rPr>
          <w:rFonts w:ascii="Times New Roman" w:hAnsi="Times New Roman"/>
          <w:sz w:val="24"/>
          <w:szCs w:val="24"/>
        </w:rPr>
        <w:t>0</w:t>
      </w:r>
      <w:r w:rsidR="001D6872" w:rsidRPr="001D6872">
        <w:rPr>
          <w:rFonts w:ascii="Times New Roman" w:hAnsi="Times New Roman"/>
          <w:sz w:val="24"/>
          <w:szCs w:val="24"/>
        </w:rPr>
        <w:tab/>
      </w:r>
      <w:r w:rsidR="001D6872" w:rsidRPr="001D6872">
        <w:rPr>
          <w:rFonts w:ascii="Times New Roman" w:hAnsi="Times New Roman"/>
          <w:i/>
          <w:sz w:val="24"/>
          <w:szCs w:val="24"/>
        </w:rPr>
        <w:t>Relazioni</w:t>
      </w:r>
      <w:r w:rsidR="001D6872" w:rsidRPr="001D6872">
        <w:rPr>
          <w:rFonts w:ascii="Times New Roman" w:hAnsi="Times New Roman"/>
          <w:sz w:val="24"/>
          <w:szCs w:val="24"/>
        </w:rPr>
        <w:t xml:space="preserve">                   </w:t>
      </w:r>
    </w:p>
    <w:p w:rsidR="00DC3B24" w:rsidRPr="001D6872" w:rsidRDefault="00314ADB" w:rsidP="001D6872">
      <w:pPr>
        <w:spacing w:after="0" w:line="240" w:lineRule="auto"/>
        <w:ind w:left="2124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Mara Marzocchi, </w:t>
      </w:r>
      <w:proofErr w:type="spellStart"/>
      <w:r w:rsidR="001D6872" w:rsidRPr="001D687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ofounder</w:t>
      </w:r>
      <w:proofErr w:type="spellEnd"/>
      <w:r w:rsidR="000A3F51">
        <w:rPr>
          <w:rFonts w:ascii="Times New Roman" w:hAnsi="Times New Roman"/>
          <w:sz w:val="24"/>
          <w:szCs w:val="24"/>
        </w:rPr>
        <w:t>,</w:t>
      </w:r>
      <w:r w:rsidR="001D6872" w:rsidRPr="001D6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6872" w:rsidRPr="001D6872">
        <w:rPr>
          <w:rFonts w:ascii="Times New Roman" w:hAnsi="Times New Roman"/>
          <w:sz w:val="24"/>
          <w:szCs w:val="24"/>
        </w:rPr>
        <w:t>Codemotion</w:t>
      </w:r>
      <w:proofErr w:type="spellEnd"/>
      <w:r w:rsidR="001D6872" w:rsidRPr="001D6872">
        <w:rPr>
          <w:rFonts w:ascii="Times New Roman" w:hAnsi="Times New Roman"/>
          <w:sz w:val="24"/>
          <w:szCs w:val="24"/>
        </w:rPr>
        <w:t xml:space="preserve"> Italia: “</w:t>
      </w:r>
      <w:r w:rsidR="00DF63F6" w:rsidRPr="001D687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Innovazi</w:t>
      </w:r>
      <w:r w:rsidR="007D1689" w:rsidRPr="001D687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one, velocità e creatività: </w:t>
      </w:r>
      <w:proofErr w:type="spellStart"/>
      <w:r w:rsidR="00DF63F6" w:rsidRPr="001D687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hackathon</w:t>
      </w:r>
      <w:proofErr w:type="spellEnd"/>
      <w:r w:rsidR="00DF63F6" w:rsidRPr="001D687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e nuove tecnologie </w:t>
      </w:r>
      <w:r w:rsidR="00967A98" w:rsidRPr="001D687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per il travel retail</w:t>
      </w:r>
      <w:r w:rsidR="001D6872" w:rsidRPr="001D687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”</w:t>
      </w:r>
    </w:p>
    <w:p w:rsidR="00FD1965" w:rsidRPr="001D6872" w:rsidRDefault="001D6872" w:rsidP="001D6872">
      <w:pPr>
        <w:spacing w:after="0" w:line="240" w:lineRule="auto"/>
        <w:ind w:left="2124" w:hanging="2124"/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</w:pPr>
      <w:r w:rsidRPr="001D6872">
        <w:rPr>
          <w:rFonts w:ascii="Times New Roman" w:hAnsi="Times New Roman"/>
          <w:sz w:val="24"/>
          <w:szCs w:val="24"/>
          <w:lang w:val="en-US"/>
        </w:rPr>
        <w:t>1</w:t>
      </w:r>
      <w:r w:rsidR="00E041E2">
        <w:rPr>
          <w:rFonts w:ascii="Times New Roman" w:hAnsi="Times New Roman"/>
          <w:sz w:val="24"/>
          <w:szCs w:val="24"/>
          <w:lang w:val="en-US"/>
        </w:rPr>
        <w:t>1</w:t>
      </w:r>
      <w:r w:rsidRPr="001D6872">
        <w:rPr>
          <w:rFonts w:ascii="Times New Roman" w:hAnsi="Times New Roman"/>
          <w:sz w:val="24"/>
          <w:szCs w:val="24"/>
          <w:lang w:val="en-US"/>
        </w:rPr>
        <w:t>:1</w:t>
      </w:r>
      <w:r w:rsidR="00DC377D">
        <w:rPr>
          <w:rFonts w:ascii="Times New Roman" w:hAnsi="Times New Roman"/>
          <w:sz w:val="24"/>
          <w:szCs w:val="24"/>
          <w:lang w:val="en-US"/>
        </w:rPr>
        <w:t>0</w:t>
      </w:r>
      <w:r w:rsidRPr="001D6872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="00FD1965" w:rsidRPr="001D6872">
        <w:rPr>
          <w:rFonts w:ascii="Times New Roman" w:eastAsia="Times New Roman" w:hAnsi="Times New Roman"/>
          <w:b/>
          <w:color w:val="000000"/>
          <w:sz w:val="24"/>
          <w:szCs w:val="24"/>
          <w:lang w:val="en-US" w:eastAsia="it-IT"/>
        </w:rPr>
        <w:t>Stéphanie</w:t>
      </w:r>
      <w:proofErr w:type="spellEnd"/>
      <w:r w:rsidR="00FD1965" w:rsidRPr="001D6872">
        <w:rPr>
          <w:rFonts w:ascii="Times New Roman" w:eastAsia="Times New Roman" w:hAnsi="Times New Roman"/>
          <w:b/>
          <w:color w:val="000000"/>
          <w:sz w:val="24"/>
          <w:szCs w:val="24"/>
          <w:lang w:val="en-US" w:eastAsia="it-IT"/>
        </w:rPr>
        <w:t xml:space="preserve"> Metz </w:t>
      </w:r>
      <w:proofErr w:type="spellStart"/>
      <w:r w:rsidR="00FD1965" w:rsidRPr="001D6872">
        <w:rPr>
          <w:rFonts w:ascii="Times New Roman" w:eastAsia="Times New Roman" w:hAnsi="Times New Roman"/>
          <w:b/>
          <w:color w:val="000000"/>
          <w:sz w:val="24"/>
          <w:szCs w:val="24"/>
          <w:lang w:val="en-US" w:eastAsia="it-IT"/>
        </w:rPr>
        <w:t>Thevenod</w:t>
      </w:r>
      <w:proofErr w:type="spellEnd"/>
      <w:r w:rsidR="00FD1965" w:rsidRPr="001D6872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, Executive Vice President</w:t>
      </w:r>
      <w:r w:rsidRPr="001D6872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,</w:t>
      </w:r>
      <w:r w:rsidR="00FD1965" w:rsidRPr="001D6872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 xml:space="preserve"> Marketing Duty Free</w:t>
      </w:r>
    </w:p>
    <w:p w:rsidR="001D6872" w:rsidRPr="001D6872" w:rsidRDefault="00FD1965" w:rsidP="001D6872">
      <w:pPr>
        <w:shd w:val="clear" w:color="auto" w:fill="FFFFFF"/>
        <w:spacing w:after="0" w:line="240" w:lineRule="auto"/>
        <w:ind w:left="2124" w:firstLine="24"/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</w:pPr>
      <w:r w:rsidRPr="001D6872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Global</w:t>
      </w:r>
      <w:r w:rsidR="001D6872" w:rsidRPr="001D6872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 xml:space="preserve">, </w:t>
      </w:r>
      <w:proofErr w:type="spellStart"/>
      <w:r w:rsidR="001D6872" w:rsidRPr="001D6872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Lagardere</w:t>
      </w:r>
      <w:proofErr w:type="spellEnd"/>
      <w:r w:rsidR="001D6872" w:rsidRPr="001D6872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 xml:space="preserve"> Travel Retail</w:t>
      </w:r>
      <w:r w:rsidR="00CC44AA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 xml:space="preserve">, </w:t>
      </w:r>
      <w:r w:rsidR="001D6872" w:rsidRPr="001D6872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“D</w:t>
      </w:r>
      <w:r w:rsidRPr="001D6872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 xml:space="preserve">igital strategy in Duty Free &amp; Fashion of the Group </w:t>
      </w:r>
      <w:proofErr w:type="spellStart"/>
      <w:r w:rsidRPr="001D6872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Lagardere</w:t>
      </w:r>
      <w:proofErr w:type="spellEnd"/>
      <w:r w:rsidRPr="001D6872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 xml:space="preserve"> Travel</w:t>
      </w:r>
      <w:r w:rsidR="000A3F51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 xml:space="preserve"> </w:t>
      </w:r>
      <w:r w:rsidRPr="001D6872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Retail</w:t>
      </w:r>
      <w:r w:rsidR="001D6872" w:rsidRPr="001D6872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”</w:t>
      </w:r>
      <w:r w:rsidRPr="001D6872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.</w:t>
      </w:r>
    </w:p>
    <w:p w:rsidR="00720FC4" w:rsidRDefault="001D6872" w:rsidP="0015691F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 w:rsidRPr="001D6872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1</w:t>
      </w:r>
      <w:r w:rsidR="00E041E2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1</w:t>
      </w:r>
      <w:r w:rsidRPr="001D6872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:3</w:t>
      </w:r>
      <w:r w:rsidR="00DC377D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0</w:t>
      </w:r>
      <w:r w:rsidRPr="001D6872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  <w:proofErr w:type="spellStart"/>
      <w:r>
        <w:rPr>
          <w:rFonts w:ascii="Times New Roman" w:hAnsi="Times New Roman"/>
          <w:b/>
          <w:color w:val="222222"/>
          <w:sz w:val="24"/>
          <w:szCs w:val="24"/>
        </w:rPr>
        <w:t>Noemi</w:t>
      </w:r>
      <w:proofErr w:type="spellEnd"/>
      <w:r w:rsidRPr="001D6872">
        <w:rPr>
          <w:rFonts w:ascii="Times New Roman" w:hAnsi="Times New Roman"/>
          <w:b/>
          <w:color w:val="222222"/>
          <w:sz w:val="24"/>
          <w:szCs w:val="24"/>
        </w:rPr>
        <w:t xml:space="preserve"> De </w:t>
      </w:r>
      <w:proofErr w:type="spellStart"/>
      <w:r w:rsidRPr="001D6872">
        <w:rPr>
          <w:rFonts w:ascii="Times New Roman" w:hAnsi="Times New Roman"/>
          <w:b/>
          <w:color w:val="222222"/>
          <w:sz w:val="24"/>
          <w:szCs w:val="24"/>
        </w:rPr>
        <w:t>Santis</w:t>
      </w:r>
      <w:proofErr w:type="spellEnd"/>
      <w:r>
        <w:rPr>
          <w:rFonts w:ascii="Times New Roman" w:hAnsi="Times New Roman"/>
          <w:color w:val="222222"/>
          <w:sz w:val="24"/>
          <w:szCs w:val="24"/>
        </w:rPr>
        <w:t xml:space="preserve">, </w:t>
      </w:r>
      <w:r w:rsidR="0015691F">
        <w:rPr>
          <w:rFonts w:ascii="Times New Roman" w:hAnsi="Times New Roman"/>
          <w:color w:val="222222"/>
          <w:sz w:val="24"/>
          <w:szCs w:val="24"/>
        </w:rPr>
        <w:t xml:space="preserve">Direttore </w:t>
      </w:r>
      <w:r>
        <w:rPr>
          <w:rFonts w:ascii="Times New Roman" w:hAnsi="Times New Roman"/>
          <w:color w:val="222222"/>
          <w:sz w:val="24"/>
          <w:szCs w:val="24"/>
        </w:rPr>
        <w:t>Comunicazione</w:t>
      </w:r>
      <w:r w:rsidR="0015691F">
        <w:rPr>
          <w:rFonts w:ascii="Times New Roman" w:hAnsi="Times New Roman"/>
          <w:color w:val="222222"/>
          <w:sz w:val="24"/>
          <w:szCs w:val="24"/>
        </w:rPr>
        <w:t>,</w:t>
      </w:r>
      <w:r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spellStart"/>
      <w:r w:rsidR="0015691F">
        <w:rPr>
          <w:rFonts w:ascii="Times New Roman" w:hAnsi="Times New Roman"/>
          <w:color w:val="222222"/>
          <w:sz w:val="24"/>
          <w:szCs w:val="24"/>
        </w:rPr>
        <w:t>Giunko</w:t>
      </w:r>
      <w:proofErr w:type="spellEnd"/>
      <w:r w:rsidR="0015691F">
        <w:rPr>
          <w:rFonts w:ascii="Times New Roman" w:hAnsi="Times New Roman"/>
          <w:color w:val="222222"/>
          <w:sz w:val="24"/>
          <w:szCs w:val="24"/>
        </w:rPr>
        <w:t xml:space="preserve"> Srl, “Junker, l’</w:t>
      </w:r>
      <w:proofErr w:type="spellStart"/>
      <w:r w:rsidR="0015691F">
        <w:rPr>
          <w:rFonts w:ascii="Times New Roman" w:hAnsi="Times New Roman"/>
          <w:color w:val="222222"/>
          <w:sz w:val="24"/>
          <w:szCs w:val="24"/>
        </w:rPr>
        <w:t>app</w:t>
      </w:r>
      <w:proofErr w:type="spellEnd"/>
      <w:r w:rsidR="0015691F">
        <w:rPr>
          <w:rFonts w:ascii="Times New Roman" w:hAnsi="Times New Roman"/>
          <w:color w:val="222222"/>
          <w:sz w:val="24"/>
          <w:szCs w:val="24"/>
        </w:rPr>
        <w:t xml:space="preserve"> che fa la differenziata in un </w:t>
      </w:r>
      <w:proofErr w:type="spellStart"/>
      <w:r w:rsidR="0015691F">
        <w:rPr>
          <w:rFonts w:ascii="Times New Roman" w:hAnsi="Times New Roman"/>
          <w:color w:val="222222"/>
          <w:sz w:val="24"/>
          <w:szCs w:val="24"/>
        </w:rPr>
        <w:t>blip</w:t>
      </w:r>
      <w:proofErr w:type="spellEnd"/>
      <w:r w:rsidR="0015691F">
        <w:rPr>
          <w:rFonts w:ascii="Times New Roman" w:hAnsi="Times New Roman"/>
          <w:color w:val="222222"/>
          <w:sz w:val="24"/>
          <w:szCs w:val="24"/>
        </w:rPr>
        <w:t>”</w:t>
      </w:r>
      <w:r w:rsidRPr="001D6872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</w:p>
    <w:p w:rsidR="00CC44AA" w:rsidRPr="000A3F51" w:rsidRDefault="00720FC4" w:rsidP="0015691F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</w:pPr>
      <w:r w:rsidRPr="000A3F51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1</w:t>
      </w:r>
      <w:r w:rsidR="00E041E2" w:rsidRPr="000A3F51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1</w:t>
      </w:r>
      <w:r w:rsidRPr="000A3F51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:</w:t>
      </w:r>
      <w:r w:rsidR="00DC377D" w:rsidRPr="000A3F51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45</w:t>
      </w:r>
      <w:r w:rsidRPr="000A3F51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ab/>
      </w:r>
      <w:r w:rsidR="00CE7C2F" w:rsidRPr="000A3F51">
        <w:rPr>
          <w:rFonts w:ascii="Times New Roman" w:eastAsia="Times New Roman" w:hAnsi="Times New Roman"/>
          <w:b/>
          <w:color w:val="000000"/>
          <w:sz w:val="24"/>
          <w:szCs w:val="24"/>
          <w:lang w:val="en-US" w:eastAsia="it-IT"/>
        </w:rPr>
        <w:t xml:space="preserve">Guy </w:t>
      </w:r>
      <w:proofErr w:type="spellStart"/>
      <w:r w:rsidR="00CE7C2F" w:rsidRPr="000A3F51">
        <w:rPr>
          <w:rFonts w:ascii="Times New Roman" w:eastAsia="Times New Roman" w:hAnsi="Times New Roman"/>
          <w:b/>
          <w:color w:val="000000"/>
          <w:sz w:val="24"/>
          <w:szCs w:val="24"/>
          <w:lang w:val="en-US" w:eastAsia="it-IT"/>
        </w:rPr>
        <w:t>Gaash</w:t>
      </w:r>
      <w:proofErr w:type="spellEnd"/>
      <w:r w:rsidR="0013758C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 xml:space="preserve">, </w:t>
      </w:r>
      <w:proofErr w:type="spellStart"/>
      <w:r w:rsidR="0013758C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Ceo</w:t>
      </w:r>
      <w:proofErr w:type="spellEnd"/>
      <w:r w:rsidR="0013758C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 xml:space="preserve"> &amp; Founder</w:t>
      </w:r>
      <w:r w:rsidR="00CE7C2F" w:rsidRPr="000A3F51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,</w:t>
      </w:r>
      <w:r w:rsidRPr="000A3F51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 xml:space="preserve"> </w:t>
      </w:r>
      <w:proofErr w:type="spellStart"/>
      <w:r w:rsidRPr="000A3F51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Shopnfly</w:t>
      </w:r>
      <w:proofErr w:type="spellEnd"/>
      <w:r w:rsidR="00CC44AA" w:rsidRPr="000A3F51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 xml:space="preserve">, </w:t>
      </w:r>
      <w:r w:rsidR="00E041E2" w:rsidRPr="000A3F51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“</w:t>
      </w:r>
      <w:r w:rsidR="000A3F51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Pre</w:t>
      </w:r>
      <w:r w:rsidR="000A3F51" w:rsidRPr="000A3F51">
        <w:rPr>
          <w:rFonts w:ascii="Times New Roman" w:eastAsia="Times New Roman" w:hAnsi="Times New Roman"/>
          <w:color w:val="000000"/>
          <w:sz w:val="24"/>
          <w:szCs w:val="24"/>
          <w:lang w:val="en-US" w:eastAsia="it-IT"/>
        </w:rPr>
        <w:t>-Travel Shopping”</w:t>
      </w:r>
    </w:p>
    <w:p w:rsidR="000162AA" w:rsidRPr="000162AA" w:rsidRDefault="000162AA" w:rsidP="000162AA">
      <w:pPr>
        <w:spacing w:after="0" w:line="240" w:lineRule="auto"/>
        <w:ind w:left="2124" w:hanging="2124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12:10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>Floriana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>Chiarello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, Head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of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Demand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Management,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AdR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, “La</w:t>
      </w:r>
      <w:r w:rsidRPr="000162AA">
        <w:rPr>
          <w:rFonts w:ascii="Times New Roman" w:eastAsia="Times New Roman" w:hAnsi="Times New Roman"/>
          <w:sz w:val="24"/>
          <w:szCs w:val="24"/>
          <w:lang w:eastAsia="it-IT"/>
        </w:rPr>
        <w:t xml:space="preserve"> tecnologia applicata al miglioramento dell'esperienza del passeggero: la visione di </w:t>
      </w:r>
      <w:proofErr w:type="spellStart"/>
      <w:r w:rsidRPr="000162AA">
        <w:rPr>
          <w:rFonts w:ascii="Times New Roman" w:eastAsia="Times New Roman" w:hAnsi="Times New Roman"/>
          <w:sz w:val="24"/>
          <w:szCs w:val="24"/>
          <w:lang w:eastAsia="it-IT"/>
        </w:rPr>
        <w:t>AdR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"</w:t>
      </w:r>
    </w:p>
    <w:p w:rsidR="000162AA" w:rsidRDefault="000162AA" w:rsidP="0015691F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:rsidR="00E041E2" w:rsidRPr="00E041E2" w:rsidRDefault="00720FC4" w:rsidP="0015691F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/>
          <w:i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1</w:t>
      </w:r>
      <w:r w:rsidR="00E041E2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:</w:t>
      </w:r>
      <w:r w:rsidR="000162AA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3</w:t>
      </w:r>
      <w:r w:rsidR="00A1764D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5</w:t>
      </w:r>
      <w:r w:rsidR="00A1764D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  <w:proofErr w:type="spellStart"/>
      <w:r w:rsidR="00E041E2">
        <w:rPr>
          <w:rFonts w:ascii="Times New Roman" w:eastAsia="Times New Roman" w:hAnsi="Times New Roman"/>
          <w:i/>
          <w:color w:val="000000"/>
          <w:sz w:val="24"/>
          <w:szCs w:val="24"/>
          <w:lang w:eastAsia="it-IT"/>
        </w:rPr>
        <w:t>Question</w:t>
      </w:r>
      <w:proofErr w:type="spellEnd"/>
      <w:r w:rsidR="00E041E2">
        <w:rPr>
          <w:rFonts w:ascii="Times New Roman" w:eastAsia="Times New Roman" w:hAnsi="Times New Roman"/>
          <w:i/>
          <w:color w:val="000000"/>
          <w:sz w:val="24"/>
          <w:szCs w:val="24"/>
          <w:lang w:eastAsia="it-IT"/>
        </w:rPr>
        <w:t xml:space="preserve"> </w:t>
      </w:r>
      <w:proofErr w:type="spellStart"/>
      <w:r w:rsidR="00E041E2">
        <w:rPr>
          <w:rFonts w:ascii="Times New Roman" w:eastAsia="Times New Roman" w:hAnsi="Times New Roman"/>
          <w:i/>
          <w:color w:val="000000"/>
          <w:sz w:val="24"/>
          <w:szCs w:val="24"/>
          <w:lang w:eastAsia="it-IT"/>
        </w:rPr>
        <w:t>Time</w:t>
      </w:r>
      <w:proofErr w:type="spellEnd"/>
    </w:p>
    <w:p w:rsidR="00720FC4" w:rsidRDefault="00E041E2" w:rsidP="00E041E2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Esperienze degli Associati a confronto</w:t>
      </w:r>
    </w:p>
    <w:p w:rsidR="00720FC4" w:rsidRDefault="00720FC4" w:rsidP="0015691F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  <w:t>Domande &amp; Risposte dei relatori</w:t>
      </w:r>
    </w:p>
    <w:p w:rsidR="009935B6" w:rsidRDefault="009935B6" w:rsidP="0015691F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:rsidR="009935B6" w:rsidRPr="009935B6" w:rsidRDefault="00720FC4" w:rsidP="0015691F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/>
          <w:i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13:</w:t>
      </w:r>
      <w:r w:rsidR="00E041E2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20</w:t>
      </w:r>
      <w:r w:rsidR="009935B6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  <w:r w:rsidR="009935B6">
        <w:rPr>
          <w:rFonts w:ascii="Times New Roman" w:eastAsia="Times New Roman" w:hAnsi="Times New Roman"/>
          <w:i/>
          <w:color w:val="000000"/>
          <w:sz w:val="24"/>
          <w:szCs w:val="24"/>
          <w:lang w:eastAsia="it-IT"/>
        </w:rPr>
        <w:t>Conclusioni</w:t>
      </w:r>
    </w:p>
    <w:p w:rsidR="00720FC4" w:rsidRDefault="00720FC4" w:rsidP="009935B6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 w:rsidRPr="00720FC4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 xml:space="preserve">Fulvio </w:t>
      </w:r>
      <w:proofErr w:type="spellStart"/>
      <w:r w:rsidRPr="00720FC4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>Fassone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, presidente,</w:t>
      </w:r>
      <w:r w:rsidR="009935B6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Atri</w:t>
      </w:r>
    </w:p>
    <w:p w:rsidR="009935B6" w:rsidRDefault="009935B6" w:rsidP="009935B6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:rsidR="007D6659" w:rsidRDefault="009935B6" w:rsidP="007D6659">
      <w:pPr>
        <w:shd w:val="clear" w:color="auto" w:fill="FFFFFF"/>
        <w:spacing w:after="0" w:line="240" w:lineRule="auto"/>
        <w:ind w:left="2124" w:hanging="2124"/>
        <w:rPr>
          <w:rFonts w:ascii="Times New Roman" w:hAnsi="Times New Roman"/>
          <w:color w:val="222222"/>
          <w:sz w:val="24"/>
          <w:szCs w:val="24"/>
        </w:rPr>
      </w:pPr>
      <w:r w:rsidRPr="009935B6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13:</w:t>
      </w:r>
      <w:r w:rsidR="00E041E2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3</w:t>
      </w:r>
      <w:r w:rsidRPr="009935B6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0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ab/>
      </w:r>
      <w:r w:rsidR="000A3F51" w:rsidRPr="007D6659">
        <w:rPr>
          <w:rFonts w:ascii="Times New Roman" w:eastAsia="Times New Roman" w:hAnsi="Times New Roman"/>
          <w:i/>
          <w:color w:val="000000"/>
          <w:sz w:val="24"/>
          <w:szCs w:val="24"/>
          <w:lang w:eastAsia="it-IT"/>
        </w:rPr>
        <w:t>Colazione</w:t>
      </w:r>
      <w:r w:rsidR="000A3F51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</w:t>
      </w:r>
      <w:r w:rsidR="002A5078" w:rsidRPr="001D6872">
        <w:rPr>
          <w:rFonts w:ascii="Times New Roman" w:hAnsi="Times New Roman"/>
          <w:color w:val="222222"/>
          <w:sz w:val="24"/>
          <w:szCs w:val="24"/>
        </w:rPr>
        <w:t xml:space="preserve"> </w:t>
      </w:r>
    </w:p>
    <w:p w:rsidR="007D6659" w:rsidRDefault="007A2311" w:rsidP="007D6659">
      <w:pPr>
        <w:shd w:val="clear" w:color="auto" w:fill="FFFFFF"/>
        <w:spacing w:after="0" w:line="240" w:lineRule="auto"/>
        <w:ind w:left="2124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(sala L, accanto a sala H)</w:t>
      </w:r>
      <w:r w:rsidR="000A3F51">
        <w:rPr>
          <w:rFonts w:ascii="Times New Roman" w:hAnsi="Times New Roman"/>
          <w:color w:val="222222"/>
          <w:sz w:val="24"/>
          <w:szCs w:val="24"/>
        </w:rPr>
        <w:t xml:space="preserve"> in collaborazione con Federturismo</w:t>
      </w:r>
      <w:r w:rsidR="008E506E">
        <w:rPr>
          <w:rFonts w:ascii="Times New Roman" w:hAnsi="Times New Roman"/>
          <w:color w:val="222222"/>
          <w:sz w:val="24"/>
          <w:szCs w:val="24"/>
        </w:rPr>
        <w:t>.</w:t>
      </w:r>
    </w:p>
    <w:p w:rsidR="000A3F51" w:rsidRDefault="007D6659" w:rsidP="007D6659">
      <w:pPr>
        <w:shd w:val="clear" w:color="auto" w:fill="FFFFFF"/>
        <w:spacing w:after="0" w:line="240" w:lineRule="auto"/>
        <w:ind w:left="2124"/>
        <w:rPr>
          <w:rFonts w:ascii="Times New Roman" w:hAnsi="Times New Roman"/>
          <w:b/>
          <w:color w:val="222222"/>
        </w:rPr>
      </w:pPr>
      <w:r w:rsidRPr="007D6659">
        <w:rPr>
          <w:rFonts w:ascii="Times New Roman" w:hAnsi="Times New Roman"/>
          <w:b/>
          <w:color w:val="222222"/>
        </w:rPr>
        <w:lastRenderedPageBreak/>
        <w:t xml:space="preserve">Vini, Limoncino e grappe, </w:t>
      </w:r>
      <w:r w:rsidRPr="008E506E">
        <w:rPr>
          <w:rFonts w:ascii="Times New Roman" w:hAnsi="Times New Roman"/>
          <w:color w:val="222222"/>
        </w:rPr>
        <w:t>gentilmente offerti da</w:t>
      </w:r>
      <w:r w:rsidR="0013758C">
        <w:rPr>
          <w:rFonts w:ascii="Times New Roman" w:hAnsi="Times New Roman"/>
          <w:b/>
          <w:color w:val="222222"/>
        </w:rPr>
        <w:t xml:space="preserve"> </w:t>
      </w:r>
      <w:r w:rsidRPr="007D6659">
        <w:rPr>
          <w:rFonts w:ascii="Times New Roman" w:hAnsi="Times New Roman"/>
          <w:b/>
          <w:color w:val="222222"/>
        </w:rPr>
        <w:t xml:space="preserve"> Bottega</w:t>
      </w:r>
      <w:r w:rsidR="0013758C">
        <w:rPr>
          <w:rFonts w:ascii="Times New Roman" w:hAnsi="Times New Roman"/>
          <w:b/>
          <w:color w:val="222222"/>
        </w:rPr>
        <w:t xml:space="preserve"> SpA</w:t>
      </w:r>
    </w:p>
    <w:p w:rsidR="00384BB8" w:rsidRPr="000A3F51" w:rsidRDefault="00384BB8" w:rsidP="007D6659">
      <w:pPr>
        <w:shd w:val="clear" w:color="auto" w:fill="FFFFFF"/>
        <w:spacing w:after="0" w:line="240" w:lineRule="auto"/>
        <w:ind w:left="212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color w:val="222222"/>
        </w:rPr>
        <w:t xml:space="preserve">Mr. </w:t>
      </w:r>
      <w:proofErr w:type="spellStart"/>
      <w:r>
        <w:rPr>
          <w:rFonts w:ascii="Times New Roman" w:hAnsi="Times New Roman"/>
          <w:b/>
          <w:color w:val="222222"/>
        </w:rPr>
        <w:t>Donuts</w:t>
      </w:r>
      <w:proofErr w:type="spellEnd"/>
      <w:r>
        <w:rPr>
          <w:rFonts w:ascii="Times New Roman" w:hAnsi="Times New Roman"/>
          <w:b/>
          <w:color w:val="222222"/>
        </w:rPr>
        <w:t xml:space="preserve"> gelato, </w:t>
      </w:r>
      <w:r w:rsidRPr="008E506E">
        <w:rPr>
          <w:rFonts w:ascii="Times New Roman" w:hAnsi="Times New Roman"/>
          <w:color w:val="222222"/>
        </w:rPr>
        <w:t>gentilmente offerto da</w:t>
      </w:r>
      <w:r>
        <w:rPr>
          <w:rFonts w:ascii="Times New Roman" w:hAnsi="Times New Roman"/>
          <w:b/>
          <w:color w:val="222222"/>
        </w:rPr>
        <w:t xml:space="preserve"> Toschi Vignola Srl</w:t>
      </w:r>
    </w:p>
    <w:sectPr w:rsidR="00384BB8" w:rsidRPr="000A3F51" w:rsidSect="009A05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B23" w:rsidRDefault="005A6B23" w:rsidP="00E640F5">
      <w:pPr>
        <w:spacing w:after="0" w:line="240" w:lineRule="auto"/>
      </w:pPr>
      <w:r>
        <w:separator/>
      </w:r>
    </w:p>
  </w:endnote>
  <w:endnote w:type="continuationSeparator" w:id="0">
    <w:p w:rsidR="005A6B23" w:rsidRDefault="005A6B23" w:rsidP="00E6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B23" w:rsidRDefault="005A6B23" w:rsidP="00E640F5">
      <w:pPr>
        <w:spacing w:after="0" w:line="240" w:lineRule="auto"/>
      </w:pPr>
      <w:r>
        <w:separator/>
      </w:r>
    </w:p>
  </w:footnote>
  <w:footnote w:type="continuationSeparator" w:id="0">
    <w:p w:rsidR="005A6B23" w:rsidRDefault="005A6B23" w:rsidP="00E64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21F28"/>
    <w:multiLevelType w:val="hybridMultilevel"/>
    <w:tmpl w:val="D6AC0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13EF"/>
    <w:rsid w:val="000162AA"/>
    <w:rsid w:val="00031695"/>
    <w:rsid w:val="00033C55"/>
    <w:rsid w:val="000527DA"/>
    <w:rsid w:val="000540D6"/>
    <w:rsid w:val="0006051E"/>
    <w:rsid w:val="000812FD"/>
    <w:rsid w:val="000A3F51"/>
    <w:rsid w:val="000E14A0"/>
    <w:rsid w:val="000E4771"/>
    <w:rsid w:val="0010388E"/>
    <w:rsid w:val="00114F3E"/>
    <w:rsid w:val="00117C22"/>
    <w:rsid w:val="0013758C"/>
    <w:rsid w:val="0015691F"/>
    <w:rsid w:val="00177487"/>
    <w:rsid w:val="00185933"/>
    <w:rsid w:val="001C2F27"/>
    <w:rsid w:val="001D6872"/>
    <w:rsid w:val="00206B87"/>
    <w:rsid w:val="002409AC"/>
    <w:rsid w:val="00270A6C"/>
    <w:rsid w:val="00272E71"/>
    <w:rsid w:val="00275E65"/>
    <w:rsid w:val="00294F00"/>
    <w:rsid w:val="00297009"/>
    <w:rsid w:val="002A5078"/>
    <w:rsid w:val="002C37A3"/>
    <w:rsid w:val="002C3BF7"/>
    <w:rsid w:val="002D00AE"/>
    <w:rsid w:val="002E4466"/>
    <w:rsid w:val="003111AB"/>
    <w:rsid w:val="003144E6"/>
    <w:rsid w:val="00314ADB"/>
    <w:rsid w:val="00330965"/>
    <w:rsid w:val="00336C0C"/>
    <w:rsid w:val="00343B05"/>
    <w:rsid w:val="00356AA2"/>
    <w:rsid w:val="00366D21"/>
    <w:rsid w:val="003759C8"/>
    <w:rsid w:val="00384BB8"/>
    <w:rsid w:val="003951C5"/>
    <w:rsid w:val="003A0F43"/>
    <w:rsid w:val="003B00D3"/>
    <w:rsid w:val="003B7400"/>
    <w:rsid w:val="003D6064"/>
    <w:rsid w:val="004044AB"/>
    <w:rsid w:val="00406AE6"/>
    <w:rsid w:val="00415C2F"/>
    <w:rsid w:val="00436731"/>
    <w:rsid w:val="00446C09"/>
    <w:rsid w:val="0044779E"/>
    <w:rsid w:val="00465122"/>
    <w:rsid w:val="004718CF"/>
    <w:rsid w:val="004770F6"/>
    <w:rsid w:val="0049050E"/>
    <w:rsid w:val="00504C28"/>
    <w:rsid w:val="005136E3"/>
    <w:rsid w:val="00523D2F"/>
    <w:rsid w:val="00552BF7"/>
    <w:rsid w:val="00554113"/>
    <w:rsid w:val="00556E22"/>
    <w:rsid w:val="00583FCD"/>
    <w:rsid w:val="0059377F"/>
    <w:rsid w:val="005A6B23"/>
    <w:rsid w:val="005B0122"/>
    <w:rsid w:val="005B73F8"/>
    <w:rsid w:val="005C13EF"/>
    <w:rsid w:val="005C5AB8"/>
    <w:rsid w:val="005C6A7E"/>
    <w:rsid w:val="005C7920"/>
    <w:rsid w:val="005D4524"/>
    <w:rsid w:val="00623B91"/>
    <w:rsid w:val="00633071"/>
    <w:rsid w:val="00655670"/>
    <w:rsid w:val="00676BDE"/>
    <w:rsid w:val="00677AA8"/>
    <w:rsid w:val="006B2922"/>
    <w:rsid w:val="006D5FEB"/>
    <w:rsid w:val="0070239A"/>
    <w:rsid w:val="00720FC4"/>
    <w:rsid w:val="00764D66"/>
    <w:rsid w:val="00795AE9"/>
    <w:rsid w:val="007A2311"/>
    <w:rsid w:val="007A26E7"/>
    <w:rsid w:val="007A36EF"/>
    <w:rsid w:val="007B5E73"/>
    <w:rsid w:val="007D1689"/>
    <w:rsid w:val="007D3CEC"/>
    <w:rsid w:val="007D6659"/>
    <w:rsid w:val="007E544C"/>
    <w:rsid w:val="00805256"/>
    <w:rsid w:val="008132B5"/>
    <w:rsid w:val="0081635B"/>
    <w:rsid w:val="00887EC7"/>
    <w:rsid w:val="00893D4E"/>
    <w:rsid w:val="008C07CB"/>
    <w:rsid w:val="008C79E8"/>
    <w:rsid w:val="008E506E"/>
    <w:rsid w:val="008F4749"/>
    <w:rsid w:val="009416E1"/>
    <w:rsid w:val="00967A98"/>
    <w:rsid w:val="00987B15"/>
    <w:rsid w:val="00991D8B"/>
    <w:rsid w:val="009935B6"/>
    <w:rsid w:val="009961DF"/>
    <w:rsid w:val="009A0506"/>
    <w:rsid w:val="00A076E4"/>
    <w:rsid w:val="00A155C6"/>
    <w:rsid w:val="00A15948"/>
    <w:rsid w:val="00A1764D"/>
    <w:rsid w:val="00A23D14"/>
    <w:rsid w:val="00A62A7A"/>
    <w:rsid w:val="00A7458C"/>
    <w:rsid w:val="00A7465B"/>
    <w:rsid w:val="00A93361"/>
    <w:rsid w:val="00AB0326"/>
    <w:rsid w:val="00AF298F"/>
    <w:rsid w:val="00AF63FF"/>
    <w:rsid w:val="00B1554F"/>
    <w:rsid w:val="00B24B5C"/>
    <w:rsid w:val="00B93FEF"/>
    <w:rsid w:val="00BA68C2"/>
    <w:rsid w:val="00BC5510"/>
    <w:rsid w:val="00C13E6F"/>
    <w:rsid w:val="00C40294"/>
    <w:rsid w:val="00C41441"/>
    <w:rsid w:val="00C65DD6"/>
    <w:rsid w:val="00C71FB3"/>
    <w:rsid w:val="00C95DD6"/>
    <w:rsid w:val="00C963D0"/>
    <w:rsid w:val="00CC44AA"/>
    <w:rsid w:val="00CE3FE8"/>
    <w:rsid w:val="00CE7C2F"/>
    <w:rsid w:val="00CF2D8A"/>
    <w:rsid w:val="00D15858"/>
    <w:rsid w:val="00D268E8"/>
    <w:rsid w:val="00D45F12"/>
    <w:rsid w:val="00D507D8"/>
    <w:rsid w:val="00D62D77"/>
    <w:rsid w:val="00D7191D"/>
    <w:rsid w:val="00D72D1A"/>
    <w:rsid w:val="00D8564E"/>
    <w:rsid w:val="00DA4213"/>
    <w:rsid w:val="00DB0656"/>
    <w:rsid w:val="00DC377D"/>
    <w:rsid w:val="00DC3B24"/>
    <w:rsid w:val="00DD6F70"/>
    <w:rsid w:val="00DF63F6"/>
    <w:rsid w:val="00E01D54"/>
    <w:rsid w:val="00E041E2"/>
    <w:rsid w:val="00E04EB9"/>
    <w:rsid w:val="00E30D25"/>
    <w:rsid w:val="00E54D6D"/>
    <w:rsid w:val="00E57BAB"/>
    <w:rsid w:val="00E640F5"/>
    <w:rsid w:val="00ED0663"/>
    <w:rsid w:val="00EE7556"/>
    <w:rsid w:val="00F10A04"/>
    <w:rsid w:val="00F265A3"/>
    <w:rsid w:val="00F4170C"/>
    <w:rsid w:val="00F54A13"/>
    <w:rsid w:val="00F66117"/>
    <w:rsid w:val="00F86C2C"/>
    <w:rsid w:val="00FA6FC0"/>
    <w:rsid w:val="00FC6ABC"/>
    <w:rsid w:val="00FD1965"/>
    <w:rsid w:val="00FE3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13E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13E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C13EF"/>
    <w:rPr>
      <w:rFonts w:ascii="Tahoma" w:eastAsia="Calibri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3D6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3D6064"/>
  </w:style>
  <w:style w:type="paragraph" w:styleId="Intestazione">
    <w:name w:val="header"/>
    <w:basedOn w:val="Normale"/>
    <w:link w:val="IntestazioneCarattere"/>
    <w:uiPriority w:val="99"/>
    <w:semiHidden/>
    <w:unhideWhenUsed/>
    <w:rsid w:val="00E640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640F5"/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640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640F5"/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2C3BF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9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7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5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93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73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62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482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579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0250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0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6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7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Autogrill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Troiani</dc:creator>
  <cp:lastModifiedBy>Doni</cp:lastModifiedBy>
  <cp:revision>3</cp:revision>
  <cp:lastPrinted>2014-04-17T09:48:00Z</cp:lastPrinted>
  <dcterms:created xsi:type="dcterms:W3CDTF">2015-10-24T10:16:00Z</dcterms:created>
  <dcterms:modified xsi:type="dcterms:W3CDTF">2015-11-01T17:22:00Z</dcterms:modified>
</cp:coreProperties>
</file>